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1" w:rsidRDefault="00155824" w:rsidP="00266460">
      <w:pPr>
        <w:pStyle w:val="Nagwek1"/>
        <w:spacing w:before="0" w:line="240" w:lineRule="auto"/>
        <w:ind w:left="2694"/>
        <w:rPr>
          <w:b w:val="0"/>
          <w:color w:val="000000" w:themeColor="text1"/>
          <w:sz w:val="18"/>
          <w:szCs w:val="18"/>
        </w:rPr>
      </w:pPr>
      <w:r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-304165</wp:posOffset>
            </wp:positionV>
            <wp:extent cx="1467485" cy="1097915"/>
            <wp:effectExtent l="19050" t="0" r="0" b="0"/>
            <wp:wrapTight wrapText="bothSides">
              <wp:wrapPolygon edited="0">
                <wp:start x="-280" y="0"/>
                <wp:lineTo x="-280" y="21363"/>
                <wp:lineTo x="21591" y="21363"/>
                <wp:lineTo x="21591" y="0"/>
                <wp:lineTo x="-280" y="0"/>
              </wp:wrapPolygon>
            </wp:wrapTight>
            <wp:docPr id="5" name="Obraz 4" descr="Logo IPN z nazwą (1600x1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N z nazwą (1600x120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B21" w:rsidRPr="003C2565"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3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B21"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155824" w:rsidRDefault="00212B21" w:rsidP="00266460">
      <w:pPr>
        <w:pStyle w:val="Nagwek1"/>
        <w:tabs>
          <w:tab w:val="left" w:pos="5872"/>
        </w:tabs>
        <w:spacing w:before="0" w:line="240" w:lineRule="auto"/>
        <w:ind w:left="2694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7F4DE5" w:rsidRDefault="00212B21" w:rsidP="00266460">
      <w:pPr>
        <w:pStyle w:val="NormalnyWeb"/>
        <w:spacing w:before="0" w:beforeAutospacing="0" w:after="0" w:afterAutospacing="0"/>
        <w:ind w:left="2694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</w:p>
    <w:p w:rsidR="00212B21" w:rsidRPr="003C2565" w:rsidRDefault="00212B21" w:rsidP="00266460">
      <w:pPr>
        <w:pStyle w:val="NormalnyWeb"/>
        <w:spacing w:before="0" w:beforeAutospacing="0" w:after="0" w:afterAutospacing="0"/>
        <w:ind w:left="2694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16-061 Juchnowiec</w:t>
      </w:r>
    </w:p>
    <w:p w:rsidR="00212B21" w:rsidRDefault="00212B21" w:rsidP="00266460">
      <w:pPr>
        <w:pStyle w:val="NormalnyWeb"/>
        <w:spacing w:before="0" w:beforeAutospacing="0" w:after="0" w:afterAutospacing="0"/>
        <w:ind w:left="2694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</w:r>
      <w:r w:rsidR="00266460">
        <w:rPr>
          <w:color w:val="000000" w:themeColor="text1"/>
          <w:sz w:val="18"/>
          <w:szCs w:val="18"/>
        </w:rPr>
        <w:t xml:space="preserve">    </w:t>
      </w:r>
      <w:r w:rsidRPr="004A40EB">
        <w:rPr>
          <w:color w:val="000000" w:themeColor="text1"/>
          <w:sz w:val="18"/>
          <w:szCs w:val="18"/>
        </w:rPr>
        <w:t>www.zsj.home.pl</w:t>
      </w:r>
    </w:p>
    <w:p w:rsidR="00212B21" w:rsidRDefault="00D32402" w:rsidP="00212B21">
      <w:pPr>
        <w:pStyle w:val="Nagwek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4.15pt;margin-top:10.75pt;width:451.9pt;height:0;z-index:251660288" o:connectortype="straight"/>
        </w:pict>
      </w:r>
    </w:p>
    <w:p w:rsidR="00212B21" w:rsidRDefault="00212B21" w:rsidP="006C3A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2B21" w:rsidRPr="007427F4" w:rsidRDefault="00212B21" w:rsidP="00212B21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>,,Słowa, aby żyły, muszą być prawdziwe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212B21" w:rsidRPr="007427F4" w:rsidRDefault="00212B21" w:rsidP="00212B21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427F4">
        <w:rPr>
          <w:rFonts w:ascii="Times New Roman" w:hAnsi="Times New Roman" w:cs="Times New Roman"/>
          <w:sz w:val="20"/>
          <w:szCs w:val="20"/>
        </w:rPr>
        <w:t>Ks. Jerzy Popiełuszko</w:t>
      </w:r>
    </w:p>
    <w:p w:rsidR="00212B21" w:rsidRPr="00076B33" w:rsidRDefault="00212B21" w:rsidP="00212B21">
      <w:pPr>
        <w:jc w:val="center"/>
        <w:rPr>
          <w:rFonts w:ascii="Minion Pro" w:hAnsi="Minion Pro" w:cs="Times New Roman"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Regulamin </w:t>
      </w:r>
    </w:p>
    <w:p w:rsidR="00212B21" w:rsidRPr="00076B33" w:rsidRDefault="00D32661" w:rsidP="00212B21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D290A">
        <w:rPr>
          <w:rFonts w:ascii="Minion Pro" w:hAnsi="Minion Pro" w:cs="Times New Roman"/>
          <w:b/>
          <w:i/>
          <w:sz w:val="32"/>
          <w:szCs w:val="32"/>
        </w:rPr>
        <w:t>I</w:t>
      </w:r>
      <w:r w:rsidR="00212B21" w:rsidRPr="000D290A">
        <w:rPr>
          <w:rFonts w:ascii="Minion Pro" w:hAnsi="Minion Pro" w:cs="Times New Roman"/>
          <w:b/>
          <w:i/>
          <w:sz w:val="32"/>
          <w:szCs w:val="32"/>
        </w:rPr>
        <w:t>I</w:t>
      </w:r>
      <w:r w:rsidR="00212B21" w:rsidRPr="00076B33">
        <w:rPr>
          <w:rFonts w:ascii="Minion Pro" w:hAnsi="Minion Pro" w:cs="Times New Roman"/>
          <w:b/>
          <w:i/>
          <w:sz w:val="32"/>
          <w:szCs w:val="32"/>
        </w:rPr>
        <w:t xml:space="preserve"> Konkursu Recytatorsko-Muzycznego </w:t>
      </w:r>
    </w:p>
    <w:p w:rsidR="00212B21" w:rsidRPr="00076B33" w:rsidRDefault="00212B21" w:rsidP="00212B21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212B21" w:rsidRPr="00076B33" w:rsidRDefault="00212B21" w:rsidP="00212B21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212B21" w:rsidRDefault="00212B21" w:rsidP="006C3AE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B21" w:rsidRDefault="00212B21" w:rsidP="00212B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6B33">
        <w:rPr>
          <w:rFonts w:ascii="Times New Roman" w:hAnsi="Times New Roman" w:cs="Times New Roman"/>
          <w:sz w:val="24"/>
          <w:szCs w:val="24"/>
        </w:rPr>
        <w:t>Zespół Szkół im. Ks. Jerzego Popiełuszki w Juchnowcu Górnym zaprasza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21" w:rsidRDefault="00212B21" w:rsidP="0021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D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32661" w:rsidRPr="00B26683">
        <w:rPr>
          <w:rFonts w:ascii="Times New Roman" w:hAnsi="Times New Roman" w:cs="Times New Roman"/>
          <w:b/>
          <w:sz w:val="24"/>
          <w:szCs w:val="24"/>
        </w:rPr>
        <w:t>I</w:t>
      </w:r>
      <w:r w:rsidRPr="00B26683">
        <w:rPr>
          <w:rFonts w:ascii="Times New Roman" w:hAnsi="Times New Roman" w:cs="Times New Roman"/>
          <w:b/>
          <w:sz w:val="24"/>
          <w:szCs w:val="24"/>
        </w:rPr>
        <w:t>I</w:t>
      </w:r>
      <w:r w:rsidRPr="009D24D2">
        <w:rPr>
          <w:rFonts w:ascii="Times New Roman" w:hAnsi="Times New Roman" w:cs="Times New Roman"/>
          <w:b/>
          <w:sz w:val="24"/>
          <w:szCs w:val="24"/>
        </w:rPr>
        <w:t xml:space="preserve"> edycji Konkursu Recytatorsko-Muzycznego poświęconego pamięci </w:t>
      </w:r>
    </w:p>
    <w:p w:rsidR="00212B21" w:rsidRPr="009D24D2" w:rsidRDefault="00212B21" w:rsidP="0021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D2">
        <w:rPr>
          <w:rFonts w:ascii="Times New Roman" w:hAnsi="Times New Roman" w:cs="Times New Roman"/>
          <w:b/>
          <w:sz w:val="24"/>
          <w:szCs w:val="24"/>
        </w:rPr>
        <w:t>Błogosławionego Księdza Jerzego Popiełuszki.</w:t>
      </w:r>
    </w:p>
    <w:p w:rsidR="00212B21" w:rsidRPr="00076B33" w:rsidRDefault="00212B21" w:rsidP="00212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61" w:rsidRDefault="00586F61" w:rsidP="006C3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honorowym patronatem objęli: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Metropolita Białostocki Ksiądz Arcybiskup prof. dr hab. Edward Ozorowski, </w:t>
      </w:r>
      <w:r w:rsidR="00AE4DAE" w:rsidRPr="00EB5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Instytut Pamięci Narodowej</w:t>
      </w:r>
      <w:r w:rsidR="00AE4DAE" w:rsidRPr="007F3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  <w:r w:rsidR="00AE4DA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D32661" w:rsidRPr="00B26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Marszałek Województwa Podlaskiego,</w:t>
      </w:r>
      <w:r w:rsidR="00D3266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Międzyzakładowa NSZZ „Solidarność” Pracowników Oświaty i Wychowania w Białymstoku</w:t>
      </w:r>
      <w:r w:rsidR="006B19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Wójt Gminy </w:t>
      </w:r>
      <w:r w:rsidR="004C77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Juchnowiec Kościelny</w:t>
      </w:r>
    </w:p>
    <w:p w:rsidR="00212B21" w:rsidRDefault="00212B21" w:rsidP="00212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212B21" w:rsidRPr="00EB5328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uczczenie pamięci Bł. Ks. Jerzego Popiełuszki – Patrona naszej szkoły w</w:t>
      </w:r>
      <w:r w:rsidR="00D32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0836" w:rsidRPr="00EB53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EB53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rocznicę </w:t>
      </w:r>
      <w:r w:rsidR="00D32661" w:rsidRPr="00EB53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beatyfikacji</w:t>
      </w:r>
      <w:r w:rsidRPr="00EB53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12B21" w:rsidRPr="0062401F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zainspirowanie młodzieży do pogłębiania wiedzy o postaci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s. Jerzego i czasach Solidarności,</w:t>
      </w:r>
    </w:p>
    <w:p w:rsidR="00212B21" w:rsidRPr="0062401F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uwrażliwienie młodzieży na etyczny wymiar nauki Patrona Solidarności, </w:t>
      </w:r>
    </w:p>
    <w:p w:rsidR="00212B21" w:rsidRPr="0062401F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kultywowanie tradycji patriotycznych i krzewienie wartości chrześcijańskich, </w:t>
      </w:r>
    </w:p>
    <w:p w:rsidR="00212B21" w:rsidRPr="0062401F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doskonalenie umiejętności świadomego odbioru tekstów literackich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12B21" w:rsidRPr="007F4DE5" w:rsidRDefault="00212B21" w:rsidP="007F4DE5">
      <w:pPr>
        <w:pStyle w:val="Nagwek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7F4D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– rozwijanie umiejętności recytacji i zdolności wokalnych, 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hAnsi="Times New Roman" w:cs="Times New Roman"/>
          <w:sz w:val="24"/>
          <w:szCs w:val="24"/>
        </w:rPr>
        <w:t>rozwijanie umiejętności artystycznego wykonania pieśni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hAnsi="Times New Roman" w:cs="Times New Roman"/>
          <w:sz w:val="24"/>
          <w:szCs w:val="24"/>
        </w:rPr>
        <w:t>promocja uczniów o uzdolnieniach</w:t>
      </w:r>
      <w:r>
        <w:t xml:space="preserve"> </w:t>
      </w:r>
      <w:r w:rsidRPr="0062401F">
        <w:rPr>
          <w:rFonts w:ascii="Times New Roman" w:hAnsi="Times New Roman" w:cs="Times New Roman"/>
          <w:sz w:val="24"/>
          <w:szCs w:val="24"/>
        </w:rPr>
        <w:t>recytatorskich i muzycznych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hAnsi="Times New Roman" w:cs="Times New Roman"/>
          <w:sz w:val="24"/>
          <w:szCs w:val="24"/>
        </w:rPr>
      </w:pPr>
    </w:p>
    <w:p w:rsidR="00212B21" w:rsidRDefault="00212B21" w:rsidP="00212B21">
      <w:pPr>
        <w:spacing w:after="0"/>
        <w:ind w:left="198" w:hanging="19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Uczestnicy:</w:t>
      </w:r>
    </w:p>
    <w:p w:rsidR="00212B21" w:rsidRDefault="00212B21" w:rsidP="00586F6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Konkurs adresowany jest do uczniów gimnazjów województwa podlaskiego.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212B21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Miejsce i termin konkursu: </w:t>
      </w:r>
    </w:p>
    <w:p w:rsidR="00212B21" w:rsidRPr="00837C2A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 im. Ks. Jerzego Popiełuszki w Juchnowcu Górnym</w:t>
      </w:r>
    </w:p>
    <w:p w:rsidR="00212B21" w:rsidRPr="005B7B4B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recytatorski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62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(poezja</w:t>
      </w:r>
      <w:r w:rsidRPr="00ED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ED1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7B4B"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201</w:t>
      </w:r>
      <w:r w:rsidR="005B7B4B"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10.00</w:t>
      </w:r>
    </w:p>
    <w:p w:rsidR="00212B21" w:rsidRPr="005B7B4B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ED1C3D">
        <w:rPr>
          <w:rFonts w:ascii="Times New Roman" w:hAnsi="Times New Roman" w:cs="Times New Roman"/>
          <w:sz w:val="24"/>
          <w:szCs w:val="24"/>
        </w:rPr>
        <w:t xml:space="preserve">Konkurs Pieśni o Ks. Jerzym Popiełuszce i czasach Solidarności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7B4B"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201</w:t>
      </w:r>
      <w:r w:rsidR="005B7B4B"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10.00</w:t>
      </w:r>
    </w:p>
    <w:p w:rsidR="00212B21" w:rsidRPr="00476138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2B21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 recytatorskim: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adresowany jest do uczniów gimnazjów województwa podlaskiego,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szkoła może zgłosić </w:t>
      </w:r>
      <w:r w:rsidR="005B7B4B" w:rsidRPr="00B26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</w:t>
      </w:r>
      <w:r w:rsidRPr="005A5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uczestników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wyłonionych w drodze eliminacji szkolnych,</w:t>
      </w:r>
    </w:p>
    <w:p w:rsidR="00212B21" w:rsidRPr="00A30287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warunkiem uczestnictwa jest przesłanie przez opiekuna wypełnionego formularza zgłoszeniowego na adres: </w:t>
      </w:r>
      <w:r w:rsidR="00B26683"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konkurspopieluszko@zsj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B26683"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home.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pl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5B7B4B"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201</w:t>
      </w:r>
      <w:r w:rsidR="005B7B4B"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762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., w temacie e-maila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wpisując: „KONKURS RECYTATORSKI”</w:t>
      </w:r>
      <w:r w:rsidRPr="00515C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można również przesyłać pocztą tradycyjną  na adres Organizatora lub dostarczyć osobiście w wyznaczonym terminie,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prezentuje jeden dowolnie wybrany wiersz poświęcony pamięci Bł. Ks. Jerzego Popiełuszki  (wiersz może nawiązywać nastrojem, tematyką do przemyśleń i osobowości Ks. Jerzego Popiełuszki),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prezentacji nie dłuższy niż 5 minut.</w:t>
      </w:r>
    </w:p>
    <w:p w:rsidR="00212B21" w:rsidRDefault="00212B21" w:rsidP="00212B21">
      <w:pPr>
        <w:spacing w:after="0" w:line="240" w:lineRule="auto"/>
        <w:ind w:left="196" w:hanging="196"/>
        <w:outlineLvl w:val="1"/>
      </w:pPr>
    </w:p>
    <w:p w:rsidR="00212B21" w:rsidRPr="00EB4C3A" w:rsidRDefault="00212B21" w:rsidP="00212B21">
      <w:pPr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EB4C3A">
        <w:rPr>
          <w:rFonts w:ascii="Times New Roman" w:hAnsi="Times New Roman" w:cs="Times New Roman"/>
          <w:sz w:val="24"/>
          <w:szCs w:val="24"/>
        </w:rPr>
        <w:t>Ocenie jury podlegać będzie:</w:t>
      </w:r>
    </w:p>
    <w:p w:rsidR="00212B21" w:rsidRPr="00EB4C3A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dobór repertuaru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B4C3A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pamięciowe opanowanie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B4C3A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interpretacja</w:t>
      </w:r>
      <w:r>
        <w:rPr>
          <w:rFonts w:ascii="Times New Roman" w:hAnsi="Times New Roman" w:cs="Times New Roman"/>
          <w:sz w:val="24"/>
          <w:szCs w:val="24"/>
        </w:rPr>
        <w:t xml:space="preserve"> (logiczne akcentowanie, intonacja, modulacja głosu, tempo),</w:t>
      </w:r>
    </w:p>
    <w:p w:rsidR="00212B21" w:rsidRDefault="00212B21" w:rsidP="00212B21">
      <w:pPr>
        <w:spacing w:after="0"/>
        <w:jc w:val="both"/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ogólny 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B21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2B21" w:rsidRPr="00312E57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uczestnictwa w </w:t>
      </w:r>
      <w:r w:rsidRPr="00312E57">
        <w:rPr>
          <w:rFonts w:ascii="Times New Roman" w:hAnsi="Times New Roman" w:cs="Times New Roman"/>
          <w:b/>
          <w:sz w:val="24"/>
          <w:szCs w:val="24"/>
        </w:rPr>
        <w:t>Konkursie Pieśni o Ks. Jerzym Popiełuszce i czasach Solidarności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12B21" w:rsidRPr="00312E57" w:rsidRDefault="00212B21" w:rsidP="00212B21">
      <w:pPr>
        <w:spacing w:after="0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konkurs adresowany jest do uczniów gimnazjów województwa podlaskiego,</w:t>
      </w:r>
    </w:p>
    <w:p w:rsidR="00212B21" w:rsidRPr="00312E57" w:rsidRDefault="00212B21" w:rsidP="00212B2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312E57">
        <w:rPr>
          <w:rFonts w:ascii="Times New Roman" w:hAnsi="Times New Roman" w:cs="Times New Roman"/>
          <w:sz w:val="24"/>
          <w:szCs w:val="24"/>
        </w:rPr>
        <w:t xml:space="preserve">każda szkoła </w:t>
      </w: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zgłosić 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 wykonawców</w:t>
      </w: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wyłonionych w drodze eliminacji szkolnych,</w:t>
      </w:r>
    </w:p>
    <w:p w:rsidR="00212B21" w:rsidRPr="00312E57" w:rsidRDefault="00212B21" w:rsidP="00212B21">
      <w:pPr>
        <w:spacing w:after="0"/>
        <w:ind w:left="196" w:hanging="196"/>
        <w:outlineLvl w:val="1"/>
        <w:rPr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warunkiem uczestnictwa jest przesłanie przez opiekuna wypełnionego formularza zgłoszeniowego na adres</w:t>
      </w:r>
      <w:r w:rsidR="00632E1B" w:rsidRPr="00632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="00632E1B"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konkurspopieluszko@zsj.home.pl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F93918"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201</w:t>
      </w:r>
      <w:r w:rsidR="00F93918"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temacie e-maila wpisując: „</w:t>
      </w:r>
      <w:r w:rsidRPr="00312E57">
        <w:rPr>
          <w:rFonts w:ascii="Times New Roman" w:hAnsi="Times New Roman" w:cs="Times New Roman"/>
          <w:b/>
          <w:sz w:val="24"/>
          <w:szCs w:val="24"/>
        </w:rPr>
        <w:t>Konkurs Pieśni”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można również przesyłać  pocztą tradycyjną  na adres Organizatora lub dostarczać osobiście w wyznaczonym terminie,</w:t>
      </w:r>
    </w:p>
    <w:p w:rsidR="00F20B94" w:rsidRDefault="00212B21" w:rsidP="00D64B8A">
      <w:pPr>
        <w:spacing w:after="0"/>
        <w:ind w:left="196" w:hanging="196"/>
        <w:rPr>
          <w:rFonts w:ascii="Times New Roman" w:hAnsi="Times New Roman" w:cs="Times New Roman"/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312E57">
        <w:rPr>
          <w:rFonts w:ascii="Times New Roman" w:hAnsi="Times New Roman" w:cs="Times New Roman"/>
          <w:sz w:val="24"/>
          <w:szCs w:val="24"/>
        </w:rPr>
        <w:t xml:space="preserve">w konkursie udział biorą soliści, którzy prezentują jeden wybrany utwór </w:t>
      </w:r>
      <w:r w:rsidR="00D64B8A">
        <w:rPr>
          <w:rFonts w:ascii="Times New Roman" w:hAnsi="Times New Roman" w:cs="Times New Roman"/>
          <w:sz w:val="24"/>
          <w:szCs w:val="24"/>
        </w:rPr>
        <w:t>jedno</w:t>
      </w:r>
      <w:r w:rsidR="00F20B94">
        <w:rPr>
          <w:rFonts w:ascii="Times New Roman" w:hAnsi="Times New Roman" w:cs="Times New Roman"/>
          <w:sz w:val="24"/>
          <w:szCs w:val="24"/>
        </w:rPr>
        <w:t>głosowy (</w:t>
      </w:r>
      <w:r w:rsidR="00D64B8A">
        <w:rPr>
          <w:rFonts w:ascii="Times New Roman" w:hAnsi="Times New Roman" w:cs="Times New Roman"/>
          <w:sz w:val="24"/>
          <w:szCs w:val="24"/>
        </w:rPr>
        <w:t>bez towarzyszenia drugiego głosu wokalnego</w:t>
      </w:r>
      <w:r w:rsidR="00F20B94">
        <w:rPr>
          <w:rFonts w:ascii="Times New Roman" w:hAnsi="Times New Roman" w:cs="Times New Roman"/>
          <w:sz w:val="24"/>
          <w:szCs w:val="24"/>
        </w:rPr>
        <w:t>)</w:t>
      </w:r>
      <w:r w:rsidR="00D6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21" w:rsidRPr="00B54594" w:rsidRDefault="00F20B94" w:rsidP="00D64B8A">
      <w:pPr>
        <w:spacing w:after="0"/>
        <w:ind w:left="196" w:hanging="19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12B21" w:rsidRPr="00312E57">
        <w:rPr>
          <w:rFonts w:ascii="Times New Roman" w:hAnsi="Times New Roman" w:cs="Times New Roman"/>
          <w:sz w:val="24"/>
          <w:szCs w:val="24"/>
        </w:rPr>
        <w:t>czas trwania nie może przekroczyć 6 minut.</w:t>
      </w:r>
      <w:r w:rsidR="00B5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21" w:rsidRDefault="00212B21" w:rsidP="00212B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12B21" w:rsidRPr="00076B33" w:rsidRDefault="00212B21" w:rsidP="00212B21">
      <w:pPr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076B33">
        <w:rPr>
          <w:rFonts w:ascii="Times New Roman" w:hAnsi="Times New Roman" w:cs="Times New Roman"/>
          <w:sz w:val="24"/>
          <w:szCs w:val="24"/>
        </w:rPr>
        <w:t>Ocenie jury podlegać będzie:</w:t>
      </w:r>
    </w:p>
    <w:p w:rsidR="00212B21" w:rsidRPr="00EC4AE7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dobór repertuaru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C4AE7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intonacja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C4AE7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pamięciowe opanowanie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C4AE7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poczucie rytmu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C4AE7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dykcja i emisja głosu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C4AE7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interpretacja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21" w:rsidRPr="00EC4AE7" w:rsidRDefault="00212B21" w:rsidP="0021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ogólny 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B21" w:rsidRDefault="00212B21" w:rsidP="00212B2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212B21" w:rsidRDefault="00212B21" w:rsidP="00212B21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EC4AE7">
        <w:rPr>
          <w:rFonts w:ascii="Times New Roman" w:hAnsi="Times New Roman" w:cs="Times New Roman"/>
          <w:sz w:val="24"/>
          <w:szCs w:val="24"/>
        </w:rPr>
        <w:t xml:space="preserve">rganizator zapewnia aparaturę nagłaśniającą, pianino elektryczne i magnetofon do odtwarzania podkładu muzycznego. </w:t>
      </w:r>
      <w:r w:rsidRPr="001C475E">
        <w:rPr>
          <w:rFonts w:ascii="Times New Roman" w:hAnsi="Times New Roman" w:cs="Times New Roman"/>
          <w:sz w:val="24"/>
          <w:szCs w:val="24"/>
        </w:rPr>
        <w:t>Podkłady na płycie CD lub pendriv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475E">
        <w:rPr>
          <w:rFonts w:ascii="Times New Roman" w:hAnsi="Times New Roman" w:cs="Times New Roman"/>
          <w:sz w:val="24"/>
          <w:szCs w:val="24"/>
        </w:rPr>
        <w:t>e powinny być nagrane w systemie Audio lub formacie MP3.</w:t>
      </w:r>
      <w:r w:rsidRPr="00EC4AE7">
        <w:rPr>
          <w:rFonts w:ascii="Times New Roman" w:hAnsi="Times New Roman" w:cs="Times New Roman"/>
          <w:sz w:val="24"/>
          <w:szCs w:val="24"/>
        </w:rPr>
        <w:t xml:space="preserve"> Organizator nie ponosi odpowiedzialności za jakość dostarczonych nagrań. Uczestnicy, którzy będą śpiewać z akompaniamentem na żywo, powinni mieć własnego akompaniatora.</w:t>
      </w:r>
    </w:p>
    <w:p w:rsidR="00212B21" w:rsidRPr="00BD62F9" w:rsidRDefault="00212B21" w:rsidP="00212B21">
      <w:pPr>
        <w:pStyle w:val="Tekstpodstawowywcity3"/>
        <w:spacing w:after="0" w:line="240" w:lineRule="auto"/>
        <w:ind w:left="0"/>
        <w:rPr>
          <w:rFonts w:ascii="Minion Pro" w:hAnsi="Minion Pro" w:cs="Times New Roman"/>
          <w:b/>
          <w:i/>
          <w:sz w:val="24"/>
          <w:szCs w:val="24"/>
        </w:rPr>
      </w:pPr>
      <w:r w:rsidRPr="00BD62F9">
        <w:rPr>
          <w:rFonts w:ascii="Minion Pro" w:hAnsi="Minion Pro" w:cs="Times New Roman"/>
          <w:b/>
          <w:i/>
          <w:sz w:val="24"/>
          <w:szCs w:val="24"/>
        </w:rPr>
        <w:t xml:space="preserve">W czasie oczekiwania na werdykt jury uczestników konkursu i opiekunów zapraszamy </w:t>
      </w:r>
    </w:p>
    <w:p w:rsidR="00E417FE" w:rsidRPr="00BD62F9" w:rsidRDefault="00212B21" w:rsidP="00212B21">
      <w:pPr>
        <w:pStyle w:val="Tekstpodstawowywcity3"/>
        <w:spacing w:after="0" w:line="240" w:lineRule="auto"/>
        <w:ind w:left="0"/>
        <w:rPr>
          <w:rFonts w:ascii="Minion Pro" w:hAnsi="Minion Pro" w:cs="Times New Roman"/>
          <w:b/>
          <w:i/>
          <w:sz w:val="24"/>
          <w:szCs w:val="24"/>
        </w:rPr>
      </w:pPr>
      <w:r w:rsidRPr="00BD62F9">
        <w:rPr>
          <w:rFonts w:ascii="Minion Pro" w:hAnsi="Minion Pro" w:cs="Times New Roman"/>
          <w:b/>
          <w:i/>
          <w:sz w:val="24"/>
          <w:szCs w:val="24"/>
        </w:rPr>
        <w:t>do zwiedzania Izby Patrona i wystawy „</w:t>
      </w:r>
      <w:r w:rsidR="000446D1" w:rsidRPr="00BD62F9">
        <w:rPr>
          <w:rFonts w:ascii="Minion Pro" w:hAnsi="Minion Pro" w:cs="Times New Roman"/>
          <w:b/>
          <w:i/>
          <w:sz w:val="24"/>
          <w:szCs w:val="24"/>
        </w:rPr>
        <w:t>Sługa Boży Ks. Jerzy Popiełuszko</w:t>
      </w:r>
      <w:r w:rsidRPr="00BD62F9">
        <w:rPr>
          <w:rFonts w:ascii="Minion Pro" w:hAnsi="Minion Pro" w:cs="Times New Roman"/>
          <w:b/>
          <w:i/>
          <w:sz w:val="24"/>
          <w:szCs w:val="24"/>
        </w:rPr>
        <w:t>” oraz na obiad</w:t>
      </w:r>
    </w:p>
    <w:p w:rsidR="00212B21" w:rsidRDefault="00212B21" w:rsidP="000306CF">
      <w:pPr>
        <w:pStyle w:val="Tekstpodstawowywcity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62F9">
        <w:rPr>
          <w:rFonts w:ascii="Minion Pro" w:hAnsi="Minion Pro" w:cs="Times New Roman"/>
          <w:b/>
          <w:i/>
          <w:sz w:val="24"/>
          <w:szCs w:val="24"/>
        </w:rPr>
        <w:t xml:space="preserve"> i słodki poczęstunek.</w:t>
      </w:r>
    </w:p>
    <w:p w:rsidR="00212B21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2B21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jednej placówki mogą brać udział w obu konkursach,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regulaminem konkursu placówki otrzymują w załączeniu „Wybór poezji związanej z postacią Bł. Ks. Jerzego Popiełuszki”; uczestnik konkursu recytatorskiego może dokonać wyboru spoza tej pozycji,</w:t>
      </w:r>
    </w:p>
    <w:p w:rsidR="00EC1E85" w:rsidRPr="004B31DA" w:rsidRDefault="00EC1E85" w:rsidP="000510F7">
      <w:p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ze względów organizacyjnych </w:t>
      </w:r>
      <w:r w:rsidRPr="004B31DA">
        <w:rPr>
          <w:rFonts w:ascii="Times New Roman" w:hAnsi="Times New Roman" w:cs="Times New Roman"/>
          <w:sz w:val="24"/>
          <w:szCs w:val="24"/>
        </w:rPr>
        <w:t xml:space="preserve">ilość miejsc jest ograniczona, </w:t>
      </w:r>
      <w:r w:rsidR="00770CA3" w:rsidRPr="004B31DA">
        <w:rPr>
          <w:rFonts w:ascii="Times New Roman" w:hAnsi="Times New Roman" w:cs="Times New Roman"/>
          <w:sz w:val="24"/>
          <w:szCs w:val="24"/>
        </w:rPr>
        <w:t>p</w:t>
      </w:r>
      <w:r w:rsidR="004B31DA" w:rsidRPr="004B31DA">
        <w:rPr>
          <w:rFonts w:ascii="Times New Roman" w:hAnsi="Times New Roman" w:cs="Times New Roman"/>
          <w:sz w:val="24"/>
          <w:szCs w:val="24"/>
        </w:rPr>
        <w:t>o przekroczeniu limitu miejsc</w:t>
      </w:r>
      <w:r w:rsidR="00770CA3" w:rsidRPr="004B31DA">
        <w:rPr>
          <w:rFonts w:ascii="Times New Roman" w:hAnsi="Times New Roman" w:cs="Times New Roman"/>
          <w:sz w:val="24"/>
          <w:szCs w:val="24"/>
        </w:rPr>
        <w:t xml:space="preserve"> </w:t>
      </w:r>
      <w:r w:rsidRPr="004B31DA">
        <w:rPr>
          <w:rFonts w:ascii="Times New Roman" w:hAnsi="Times New Roman" w:cs="Times New Roman"/>
          <w:sz w:val="24"/>
          <w:szCs w:val="24"/>
        </w:rPr>
        <w:t>decyduje kolejność zgłoszeń,</w:t>
      </w:r>
    </w:p>
    <w:p w:rsidR="00212B21" w:rsidRPr="004B31DA" w:rsidRDefault="00212B21" w:rsidP="000510F7">
      <w:pPr>
        <w:spacing w:after="0" w:line="240" w:lineRule="auto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lista uczestników konkursu zostanie opublikowana na stronie internetowej </w:t>
      </w:r>
      <w:r w:rsidR="00E57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26071"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 201</w:t>
      </w:r>
      <w:r w:rsidR="00426071"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r.,</w:t>
      </w:r>
    </w:p>
    <w:p w:rsidR="00610157" w:rsidRPr="00610157" w:rsidRDefault="00610157" w:rsidP="000510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31DA">
        <w:rPr>
          <w:rFonts w:ascii="Times New Roman" w:hAnsi="Times New Roman" w:cs="Times New Roman"/>
          <w:sz w:val="24"/>
          <w:szCs w:val="24"/>
        </w:rPr>
        <w:t>w przypadku niemożliwości przybycia prosimy o informację, tel. 857196678</w:t>
      </w:r>
    </w:p>
    <w:p w:rsidR="00212B21" w:rsidRDefault="00212B21" w:rsidP="000510F7">
      <w:pPr>
        <w:spacing w:after="0" w:line="240" w:lineRule="auto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kolejność wystąpień uczestników zgodnie z napływem zgłoszeń,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formularza zgłoszeniowego do udziału w konkursie jest równoznaczne z wyrażeniem przez osoby uczestniczące zgody na przetwarzanie przez Organizatora oraz Urząd Gminy w Juchnowcu Kościelnym ich danych osobowych na potrzeby konkursu oraz w celach promocyjnych Organizatora i Urzędu Gminy w Juchnowcu Kościelnym (Ustawa o ochronie danych osobowych z dn. 29.08. 1997 r. Dz. U. Nr 133 poz. 833 z późn. zm.),</w:t>
      </w:r>
    </w:p>
    <w:p w:rsidR="00B57055" w:rsidRDefault="00B57055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formularza zgłoszeniowego do udziału w konkursie jest równoznaczne z wyrażeniem przez osoby uczestniczące zgody na rejestrację, fotografowanie i publikowanie zdjęć i nagrań z konkursu w prasie i na stronie internetowej Organizatora oraz Urz</w:t>
      </w:r>
      <w:r w:rsidR="00FF3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F3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w Juchnowcu Kościelnym,</w:t>
      </w:r>
    </w:p>
    <w:p w:rsidR="00212B21" w:rsidRPr="00557A60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557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wyników odbędzie się </w:t>
      </w:r>
      <w:r w:rsidR="00426071" w:rsidRPr="0004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4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201</w:t>
      </w:r>
      <w:r w:rsidR="00426071" w:rsidRPr="0004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57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</w:p>
    <w:p w:rsidR="00212B21" w:rsidRPr="000D331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wszyscy uczestnicy konkursu otrzymają dyplomy za udział, </w:t>
      </w:r>
      <w:r w:rsidRPr="000D3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konkursu – nagrody rzeczowe</w:t>
      </w:r>
      <w:r w:rsidR="00426071" w:rsidRPr="000D3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karty upominkowe</w:t>
      </w:r>
      <w:r w:rsidRPr="000D3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nauczyciele, którzy przygotują młodzież do konkursu, otrzymają pisemne podziękowania</w:t>
      </w:r>
      <w:r w:rsidR="00FF3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werdykt jury jest ostateczny i niepodważalny,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lista laureatów konkursu zostanie zamieszczona do </w:t>
      </w:r>
      <w:r w:rsidR="00AF7C2B"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201</w:t>
      </w:r>
      <w:r w:rsidR="00AF7C2B"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 stronie internetowej Organizatora:  </w:t>
      </w:r>
      <w:r w:rsidRPr="004847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www.zsj.home.pl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ogłoszenie wyników połączone z prezentacją nagrodzonych utworów nagrane będzie kamerą  i wykorzystane w celach promocyjnych Organizatora i Urzędu Gminy w Juchnowcu Kościelnym,</w:t>
      </w:r>
    </w:p>
    <w:p w:rsidR="00212B21" w:rsidRDefault="00212B21" w:rsidP="00212B21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 zastrzega sobie prawo do dokonania zmian w niniejszym regulaminie.</w:t>
      </w:r>
    </w:p>
    <w:p w:rsidR="00212B21" w:rsidRPr="00D378E1" w:rsidRDefault="00212B21" w:rsidP="00212B21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2B21" w:rsidRPr="00123F59" w:rsidRDefault="00212B21" w:rsidP="000306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>Wszelkich dodatkowych informacji udziela:</w:t>
      </w:r>
    </w:p>
    <w:p w:rsidR="00123F59" w:rsidRDefault="00212B21" w:rsidP="000306CF">
      <w:pPr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 xml:space="preserve">pani Katarzyna Mosiej, tel. </w:t>
      </w:r>
      <w:r w:rsidRPr="00123F59">
        <w:rPr>
          <w:rFonts w:ascii="Times New Roman" w:hAnsi="Times New Roman" w:cs="Times New Roman"/>
          <w:b/>
          <w:color w:val="000000" w:themeColor="text1"/>
        </w:rPr>
        <w:t>85 7196678  (Konkurs Recytatorski)</w:t>
      </w:r>
      <w:r w:rsidR="000306CF" w:rsidRPr="00123F59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:rsidR="00212B21" w:rsidRPr="00123F59" w:rsidRDefault="00212B21" w:rsidP="000306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de-DE" w:eastAsia="pl-PL"/>
        </w:rPr>
      </w:pPr>
      <w:r w:rsidRPr="00123F59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e-mail: </w:t>
      </w:r>
      <w:r w:rsidR="000306CF" w:rsidRPr="00123F59">
        <w:rPr>
          <w:rFonts w:ascii="Times New Roman" w:eastAsia="Times New Roman" w:hAnsi="Times New Roman" w:cs="Times New Roman"/>
          <w:b/>
          <w:bCs/>
          <w:u w:val="single"/>
          <w:lang w:val="de-DE" w:eastAsia="pl-PL"/>
        </w:rPr>
        <w:t>konkurspopieluszko@zsj.home.pl</w:t>
      </w:r>
    </w:p>
    <w:p w:rsidR="00212B21" w:rsidRPr="00123F59" w:rsidRDefault="00212B21" w:rsidP="000306CF">
      <w:pPr>
        <w:spacing w:after="0" w:line="240" w:lineRule="auto"/>
        <w:rPr>
          <w:rFonts w:ascii="Times New Roman" w:hAnsi="Times New Roman" w:cs="Times New Roman"/>
          <w:b/>
        </w:rPr>
      </w:pPr>
      <w:r w:rsidRPr="00123F59">
        <w:rPr>
          <w:rFonts w:ascii="Times New Roman" w:hAnsi="Times New Roman" w:cs="Times New Roman"/>
          <w:b/>
        </w:rPr>
        <w:t xml:space="preserve">oraz </w:t>
      </w:r>
    </w:p>
    <w:p w:rsidR="00E33A6D" w:rsidRPr="00123F59" w:rsidRDefault="00212B21" w:rsidP="000306C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  <w:sectPr w:rsidR="00E33A6D" w:rsidRPr="00123F59" w:rsidSect="000306CF">
          <w:footerReference w:type="default" r:id="rId9"/>
          <w:footerReference w:type="first" r:id="rId10"/>
          <w:pgSz w:w="11906" w:h="16838"/>
          <w:pgMar w:top="993" w:right="991" w:bottom="567" w:left="1247" w:header="709" w:footer="1298" w:gutter="0"/>
          <w:cols w:space="708"/>
          <w:titlePg/>
          <w:docGrid w:linePitch="360"/>
        </w:sectPr>
      </w:pPr>
      <w:r w:rsidRPr="00123F59">
        <w:rPr>
          <w:rFonts w:ascii="Times New Roman" w:hAnsi="Times New Roman" w:cs="Times New Roman"/>
          <w:b/>
        </w:rPr>
        <w:t xml:space="preserve">pani Iwona Dudzik, tel. </w:t>
      </w:r>
      <w:r w:rsidRPr="00123F59">
        <w:rPr>
          <w:rFonts w:ascii="Times New Roman" w:hAnsi="Times New Roman" w:cs="Times New Roman"/>
          <w:b/>
          <w:color w:val="000000" w:themeColor="text1"/>
        </w:rPr>
        <w:t>85 7196678  (Konkurs Pieśni)</w:t>
      </w:r>
      <w:r w:rsidR="000306CF" w:rsidRPr="00123F59">
        <w:rPr>
          <w:rFonts w:ascii="Times New Roman" w:hAnsi="Times New Roman" w:cs="Times New Roman"/>
          <w:b/>
          <w:color w:val="000000" w:themeColor="text1"/>
        </w:rPr>
        <w:t xml:space="preserve">; </w:t>
      </w: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>e-mail:</w:t>
      </w:r>
      <w:r w:rsidR="000306CF" w:rsidRPr="00123F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306CF" w:rsidRPr="00123F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konkurspopieluszko@zsj.home.pl</w:t>
      </w:r>
    </w:p>
    <w:p w:rsidR="00E33A6D" w:rsidRDefault="00E33A6D" w:rsidP="00E33A6D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noProof/>
          <w:color w:val="000000" w:themeColor="text1"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4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E33A6D" w:rsidRPr="003C2565" w:rsidRDefault="00E33A6D" w:rsidP="00E33A6D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E33A6D" w:rsidRPr="003C2565" w:rsidRDefault="00E33A6D" w:rsidP="00E33A6D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  <w:r w:rsidRPr="003C2565">
        <w:rPr>
          <w:color w:val="000000" w:themeColor="text1"/>
          <w:sz w:val="18"/>
          <w:szCs w:val="18"/>
        </w:rPr>
        <w:br/>
        <w:t>16-061 Juchnowiec</w:t>
      </w:r>
    </w:p>
    <w:p w:rsidR="00E33A6D" w:rsidRDefault="00E33A6D" w:rsidP="00E33A6D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</w:r>
      <w:r w:rsidRPr="004A40EB">
        <w:rPr>
          <w:color w:val="000000" w:themeColor="text1"/>
          <w:sz w:val="18"/>
          <w:szCs w:val="18"/>
        </w:rPr>
        <w:t>www.zsj.home.pl</w:t>
      </w:r>
    </w:p>
    <w:p w:rsidR="00E33A6D" w:rsidRDefault="00D32402" w:rsidP="00E33A6D">
      <w:pPr>
        <w:pStyle w:val="Nagwek"/>
      </w:pPr>
      <w:r>
        <w:rPr>
          <w:noProof/>
          <w:lang w:eastAsia="pl-PL"/>
        </w:rPr>
        <w:pict>
          <v:shape id="_x0000_s1027" type="#_x0000_t32" style="position:absolute;margin-left:-105.65pt;margin-top:7.2pt;width:451.9pt;height:0;z-index:251665408" o:connectortype="straight"/>
        </w:pict>
      </w:r>
    </w:p>
    <w:p w:rsidR="00212B21" w:rsidRPr="009414CE" w:rsidRDefault="00212B21" w:rsidP="00212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9BA" w:rsidRDefault="006B19BA" w:rsidP="006B19BA">
      <w:pPr>
        <w:pStyle w:val="Default"/>
        <w:jc w:val="center"/>
        <w:rPr>
          <w:b/>
          <w:bCs/>
          <w:sz w:val="23"/>
          <w:szCs w:val="23"/>
        </w:rPr>
      </w:pPr>
    </w:p>
    <w:p w:rsidR="006B19BA" w:rsidRPr="007427F4" w:rsidRDefault="006B19BA" w:rsidP="006B19BA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>,,Słowa, aby żyły, muszą być prawdziwe.</w:t>
      </w:r>
      <w:r w:rsidRPr="007427F4">
        <w:rPr>
          <w:rFonts w:ascii="Arial" w:hAnsi="Arial" w:cs="Arial"/>
          <w:sz w:val="24"/>
          <w:szCs w:val="24"/>
        </w:rPr>
        <w:t>ʼʼ</w:t>
      </w:r>
    </w:p>
    <w:p w:rsidR="006B19BA" w:rsidRPr="0071792E" w:rsidRDefault="006B19BA" w:rsidP="006B19BA">
      <w:pPr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92E">
        <w:rPr>
          <w:rFonts w:ascii="Times New Roman" w:hAnsi="Times New Roman" w:cs="Times New Roman"/>
          <w:i/>
          <w:sz w:val="20"/>
          <w:szCs w:val="20"/>
        </w:rPr>
        <w:t>Ks. Jerzy Popiełuszko</w:t>
      </w:r>
    </w:p>
    <w:p w:rsidR="006B19BA" w:rsidRDefault="006B19BA" w:rsidP="006B19BA">
      <w:pPr>
        <w:pStyle w:val="Default"/>
        <w:jc w:val="center"/>
        <w:rPr>
          <w:b/>
          <w:bCs/>
          <w:sz w:val="32"/>
          <w:szCs w:val="32"/>
        </w:rPr>
      </w:pPr>
    </w:p>
    <w:p w:rsidR="006B19BA" w:rsidRDefault="006B19BA" w:rsidP="006B19BA">
      <w:pPr>
        <w:pStyle w:val="Default"/>
        <w:jc w:val="center"/>
        <w:rPr>
          <w:b/>
          <w:bCs/>
          <w:sz w:val="32"/>
          <w:szCs w:val="32"/>
        </w:rPr>
      </w:pPr>
    </w:p>
    <w:p w:rsidR="006B19BA" w:rsidRPr="00FD062B" w:rsidRDefault="00AF7C2B" w:rsidP="006B19BA">
      <w:pPr>
        <w:pStyle w:val="Default"/>
        <w:jc w:val="center"/>
        <w:rPr>
          <w:rFonts w:ascii="Minion Pro" w:hAnsi="Minion Pro"/>
          <w:i/>
          <w:sz w:val="32"/>
          <w:szCs w:val="32"/>
        </w:rPr>
      </w:pPr>
      <w:r>
        <w:rPr>
          <w:rFonts w:ascii="Minion Pro" w:hAnsi="Minion Pro"/>
          <w:b/>
          <w:bCs/>
          <w:i/>
          <w:sz w:val="32"/>
          <w:szCs w:val="32"/>
        </w:rPr>
        <w:t>I</w:t>
      </w:r>
      <w:r w:rsidR="006B19BA" w:rsidRPr="00FD062B">
        <w:rPr>
          <w:rFonts w:ascii="Minion Pro" w:hAnsi="Minion Pro"/>
          <w:b/>
          <w:bCs/>
          <w:i/>
          <w:sz w:val="32"/>
          <w:szCs w:val="32"/>
        </w:rPr>
        <w:t>I edycja</w:t>
      </w:r>
    </w:p>
    <w:p w:rsidR="006B19BA" w:rsidRPr="00076B33" w:rsidRDefault="006B19BA" w:rsidP="006B19BA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Konkursu Recytatorsko-Muzycznego </w:t>
      </w:r>
    </w:p>
    <w:p w:rsidR="006B19BA" w:rsidRPr="00076B33" w:rsidRDefault="006B19BA" w:rsidP="006B19BA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B19BA" w:rsidRDefault="006B19BA" w:rsidP="006B1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B19BA" w:rsidRDefault="006B19BA" w:rsidP="006B19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9BA" w:rsidRDefault="006B19BA" w:rsidP="006B19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9BA" w:rsidRDefault="006B19BA" w:rsidP="006B19B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 - KONKURS RECYTATORSKI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NAZWA SZKOŁY: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ADRES SZKOŁY: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TELEFON SZKOŁY: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IMIĘ I NAZWISKO UCZESTNIKA: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AUTOR I TYTUŁ WYBRANEGO DO RECYTACJI TEKSTU: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IMIĘ I NAZWISKO OPIEKUNA: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TELEFON OPIEKUNA: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sectPr w:rsidR="006B19BA" w:rsidSect="00E33A6D">
          <w:footerReference w:type="first" r:id="rId11"/>
          <w:pgSz w:w="11906" w:h="16838"/>
          <w:pgMar w:top="993" w:right="1247" w:bottom="992" w:left="1247" w:header="709" w:footer="1038" w:gutter="0"/>
          <w:cols w:space="708"/>
          <w:titlePg/>
          <w:docGrid w:linePitch="360"/>
        </w:sectPr>
      </w:pPr>
    </w:p>
    <w:p w:rsidR="006B19BA" w:rsidRDefault="006B19BA" w:rsidP="006B19BA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noProof/>
          <w:color w:val="000000" w:themeColor="text1"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8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6B19BA" w:rsidRPr="003C2565" w:rsidRDefault="006B19BA" w:rsidP="006B19BA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6B19BA" w:rsidRPr="003C2565" w:rsidRDefault="006B19BA" w:rsidP="006B19BA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  <w:r w:rsidRPr="003C2565">
        <w:rPr>
          <w:color w:val="000000" w:themeColor="text1"/>
          <w:sz w:val="18"/>
          <w:szCs w:val="18"/>
        </w:rPr>
        <w:br/>
        <w:t>16-061 Juchnowiec</w:t>
      </w:r>
    </w:p>
    <w:p w:rsidR="006B19BA" w:rsidRDefault="006B19BA" w:rsidP="006B19BA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</w:r>
      <w:r w:rsidRPr="004A40EB">
        <w:rPr>
          <w:color w:val="000000" w:themeColor="text1"/>
          <w:sz w:val="18"/>
          <w:szCs w:val="18"/>
        </w:rPr>
        <w:t>www.zsj.home.pl</w:t>
      </w:r>
    </w:p>
    <w:p w:rsidR="006B19BA" w:rsidRDefault="00D32402" w:rsidP="006B19BA">
      <w:pPr>
        <w:pStyle w:val="Nagwek"/>
      </w:pPr>
      <w:r>
        <w:rPr>
          <w:noProof/>
          <w:lang w:eastAsia="pl-PL"/>
        </w:rPr>
        <w:pict>
          <v:shape id="_x0000_s1028" type="#_x0000_t32" style="position:absolute;margin-left:-105.65pt;margin-top:7.2pt;width:451.9pt;height:0;z-index:251668480" o:connectortype="straight"/>
        </w:pict>
      </w:r>
    </w:p>
    <w:p w:rsidR="006B19BA" w:rsidRPr="009414CE" w:rsidRDefault="006B19BA" w:rsidP="006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9BA" w:rsidRDefault="006B19BA" w:rsidP="006B19BA">
      <w:pPr>
        <w:pStyle w:val="Default"/>
        <w:jc w:val="center"/>
        <w:rPr>
          <w:b/>
          <w:bCs/>
          <w:sz w:val="23"/>
          <w:szCs w:val="23"/>
        </w:rPr>
      </w:pPr>
    </w:p>
    <w:p w:rsidR="006B19BA" w:rsidRPr="007427F4" w:rsidRDefault="006B19BA" w:rsidP="006B19BA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>,,Słowa, aby żyły, muszą być prawdziwe.</w:t>
      </w:r>
      <w:r w:rsidRPr="007427F4">
        <w:rPr>
          <w:rFonts w:ascii="Arial" w:hAnsi="Arial" w:cs="Arial"/>
          <w:sz w:val="24"/>
          <w:szCs w:val="24"/>
        </w:rPr>
        <w:t>ʼʼ</w:t>
      </w:r>
    </w:p>
    <w:p w:rsidR="006B19BA" w:rsidRPr="0071792E" w:rsidRDefault="006B19BA" w:rsidP="006B19BA">
      <w:pPr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92E">
        <w:rPr>
          <w:rFonts w:ascii="Times New Roman" w:hAnsi="Times New Roman" w:cs="Times New Roman"/>
          <w:i/>
          <w:sz w:val="20"/>
          <w:szCs w:val="20"/>
        </w:rPr>
        <w:t>Ks. Jerzy Popiełuszko</w:t>
      </w:r>
    </w:p>
    <w:p w:rsidR="006B19BA" w:rsidRDefault="006B19BA" w:rsidP="006B19BA">
      <w:pPr>
        <w:pStyle w:val="Default"/>
        <w:jc w:val="center"/>
        <w:rPr>
          <w:b/>
          <w:bCs/>
          <w:sz w:val="32"/>
          <w:szCs w:val="32"/>
        </w:rPr>
      </w:pPr>
    </w:p>
    <w:p w:rsidR="006B19BA" w:rsidRDefault="006B19BA" w:rsidP="006B19BA">
      <w:pPr>
        <w:pStyle w:val="Default"/>
        <w:jc w:val="center"/>
        <w:rPr>
          <w:b/>
          <w:bCs/>
          <w:sz w:val="32"/>
          <w:szCs w:val="32"/>
        </w:rPr>
      </w:pPr>
    </w:p>
    <w:p w:rsidR="006B19BA" w:rsidRPr="00FD062B" w:rsidRDefault="00AF7C2B" w:rsidP="006B19BA">
      <w:pPr>
        <w:pStyle w:val="Default"/>
        <w:jc w:val="center"/>
        <w:rPr>
          <w:rFonts w:ascii="Minion Pro" w:hAnsi="Minion Pro"/>
          <w:i/>
          <w:sz w:val="32"/>
          <w:szCs w:val="32"/>
        </w:rPr>
      </w:pPr>
      <w:r>
        <w:rPr>
          <w:rFonts w:ascii="Minion Pro" w:hAnsi="Minion Pro"/>
          <w:b/>
          <w:bCs/>
          <w:i/>
          <w:sz w:val="32"/>
          <w:szCs w:val="32"/>
        </w:rPr>
        <w:t>I</w:t>
      </w:r>
      <w:r w:rsidR="006B19BA" w:rsidRPr="00FD062B">
        <w:rPr>
          <w:rFonts w:ascii="Minion Pro" w:hAnsi="Minion Pro"/>
          <w:b/>
          <w:bCs/>
          <w:i/>
          <w:sz w:val="32"/>
          <w:szCs w:val="32"/>
        </w:rPr>
        <w:t>I edycja</w:t>
      </w:r>
    </w:p>
    <w:p w:rsidR="006B19BA" w:rsidRPr="00076B33" w:rsidRDefault="006B19BA" w:rsidP="006B19BA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Konkursu Recytatorsko-Muzycznego </w:t>
      </w:r>
    </w:p>
    <w:p w:rsidR="006B19BA" w:rsidRPr="00076B33" w:rsidRDefault="006B19BA" w:rsidP="006B19BA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B19BA" w:rsidRDefault="006B19BA" w:rsidP="006B1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B19BA" w:rsidRDefault="006B19BA" w:rsidP="006B19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9BA" w:rsidRDefault="006B19BA" w:rsidP="006B19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9BA" w:rsidRDefault="006B19BA" w:rsidP="006B19B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 - KONKURS PIEŚNI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NAZWA SZKOŁY: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ADRES </w:t>
      </w:r>
      <w:r w:rsidRPr="0012131E">
        <w:rPr>
          <w:rFonts w:ascii="Times New Roman" w:hAnsi="Times New Roman" w:cs="Times New Roman"/>
          <w:sz w:val="23"/>
          <w:szCs w:val="23"/>
        </w:rPr>
        <w:t>SZKOŁY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TELEFON SZKOŁY: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IMIĘ I NAZWISKO UCZESTNIKA: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AUTOR I TYTUŁ WYBRANEJ PIEŚNI: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RODZAJ AKOMPANI</w:t>
      </w:r>
      <w:r w:rsidR="0012131E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MENTU: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CZAS TRWANIA PIEŚNI: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IMIĘ I NAZWISKO OPIEKUNA: </w:t>
      </w: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19BA" w:rsidRDefault="006B19BA" w:rsidP="006B19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TELEFON OPIEKUNA: </w:t>
      </w:r>
    </w:p>
    <w:p w:rsidR="004E1BBC" w:rsidRDefault="004E1BBC" w:rsidP="006B19BA"/>
    <w:sectPr w:rsidR="004E1BBC" w:rsidSect="00E33A6D">
      <w:pgSz w:w="11906" w:h="16838"/>
      <w:pgMar w:top="993" w:right="1247" w:bottom="992" w:left="1247" w:header="709" w:footer="10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E2" w:rsidRDefault="00E11CE2" w:rsidP="00CF06F2">
      <w:pPr>
        <w:spacing w:after="0" w:line="240" w:lineRule="auto"/>
      </w:pPr>
      <w:r>
        <w:separator/>
      </w:r>
    </w:p>
  </w:endnote>
  <w:endnote w:type="continuationSeparator" w:id="1">
    <w:p w:rsidR="00E11CE2" w:rsidRDefault="00E11CE2" w:rsidP="00CF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856880"/>
      <w:docPartObj>
        <w:docPartGallery w:val="Page Numbers (Bottom of Page)"/>
        <w:docPartUnique/>
      </w:docPartObj>
    </w:sdtPr>
    <w:sdtContent>
      <w:p w:rsidR="00371038" w:rsidRDefault="00371038" w:rsidP="006D68F5">
        <w:pPr>
          <w:pStyle w:val="Stopka"/>
          <w:spacing w:before="120"/>
          <w:jc w:val="center"/>
        </w:pPr>
      </w:p>
      <w:p w:rsidR="00D43990" w:rsidRDefault="00D32402" w:rsidP="006D68F5">
        <w:pPr>
          <w:pStyle w:val="Stopka"/>
          <w:ind w:right="623"/>
          <w:jc w:val="right"/>
        </w:pPr>
        <w:r>
          <w:fldChar w:fldCharType="begin"/>
        </w:r>
        <w:r w:rsidR="00557A60">
          <w:instrText xml:space="preserve"> PAGE   \* MERGEFORMAT </w:instrText>
        </w:r>
        <w:r>
          <w:fldChar w:fldCharType="separate"/>
        </w:r>
        <w:r w:rsidR="005B43C9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402"/>
      <w:docPartObj>
        <w:docPartGallery w:val="Page Numbers (Bottom of Page)"/>
        <w:docPartUnique/>
      </w:docPartObj>
    </w:sdtPr>
    <w:sdtContent>
      <w:p w:rsidR="006D68F5" w:rsidRDefault="00D32402" w:rsidP="007F4DE5">
        <w:pPr>
          <w:pStyle w:val="Stopka"/>
          <w:spacing w:before="120"/>
          <w:jc w:val="center"/>
        </w:pPr>
        <w:r w:rsidRPr="00D32402">
          <w:rPr>
            <w:b/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4" type="#_x0000_t32" style="position:absolute;left:0;text-align:left;margin-left:-.1pt;margin-top:3.25pt;width:451.9pt;height:0;z-index:251662336;mso-position-horizontal-relative:text;mso-position-vertical-relative:text" o:connectortype="straight" strokecolor="black [3213]"/>
          </w:pict>
        </w:r>
        <w:r w:rsidR="006D68F5" w:rsidRPr="007F4DE5">
          <w:rPr>
            <w:b/>
          </w:rPr>
          <w:t>PATRONAT MEDIALNY:</w:t>
        </w:r>
      </w:p>
      <w:p w:rsidR="006D68F5" w:rsidRDefault="007F4DE5" w:rsidP="007F4DE5">
        <w:pPr>
          <w:pStyle w:val="Stopka"/>
          <w:tabs>
            <w:tab w:val="left" w:pos="1508"/>
            <w:tab w:val="center" w:pos="4834"/>
          </w:tabs>
        </w:pPr>
        <w:r>
          <w:rPr>
            <w:noProof/>
            <w:lang w:eastAsia="pl-PL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3108960</wp:posOffset>
              </wp:positionH>
              <wp:positionV relativeFrom="paragraph">
                <wp:posOffset>53340</wp:posOffset>
              </wp:positionV>
              <wp:extent cx="1841500" cy="491490"/>
              <wp:effectExtent l="19050" t="0" r="6350" b="0"/>
              <wp:wrapTight wrapText="bothSides">
                <wp:wrapPolygon edited="0">
                  <wp:start x="-223" y="0"/>
                  <wp:lineTo x="-223" y="20930"/>
                  <wp:lineTo x="21674" y="20930"/>
                  <wp:lineTo x="21674" y="0"/>
                  <wp:lineTo x="-223" y="0"/>
                </wp:wrapPolygon>
              </wp:wrapTight>
              <wp:docPr id="7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1500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1466215</wp:posOffset>
              </wp:positionH>
              <wp:positionV relativeFrom="paragraph">
                <wp:posOffset>36195</wp:posOffset>
              </wp:positionV>
              <wp:extent cx="1174115" cy="577850"/>
              <wp:effectExtent l="19050" t="0" r="6985" b="0"/>
              <wp:wrapTight wrapText="bothSides">
                <wp:wrapPolygon edited="0">
                  <wp:start x="-350" y="0"/>
                  <wp:lineTo x="-350" y="20651"/>
                  <wp:lineTo x="21729" y="20651"/>
                  <wp:lineTo x="21729" y="0"/>
                  <wp:lineTo x="-350" y="0"/>
                </wp:wrapPolygon>
              </wp:wrapTight>
              <wp:docPr id="6" name="Obraz 3" descr="Logo Radia Białysto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adia Białystok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4115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</w:p>
      <w:p w:rsidR="006D68F5" w:rsidRDefault="00D32402" w:rsidP="007F4DE5">
        <w:pPr>
          <w:pStyle w:val="Stopka"/>
          <w:ind w:right="340"/>
          <w:jc w:val="right"/>
        </w:pPr>
        <w:fldSimple w:instr=" PAGE   \* MERGEFORMAT ">
          <w:r w:rsidR="005B43C9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05374"/>
      <w:docPartObj>
        <w:docPartGallery w:val="Page Numbers (Bottom of Page)"/>
        <w:docPartUnique/>
      </w:docPartObj>
    </w:sdtPr>
    <w:sdtContent>
      <w:p w:rsidR="006B19BA" w:rsidRDefault="006B19BA" w:rsidP="006B19BA">
        <w:pPr>
          <w:pStyle w:val="Stopka"/>
          <w:spacing w:before="360"/>
          <w:jc w:val="center"/>
        </w:pPr>
      </w:p>
      <w:p w:rsidR="006B19BA" w:rsidRDefault="00D32402" w:rsidP="006D68F5">
        <w:pPr>
          <w:pStyle w:val="Stopka"/>
          <w:ind w:right="623"/>
          <w:jc w:val="right"/>
        </w:pPr>
        <w:fldSimple w:instr=" PAGE   \* MERGEFORMAT ">
          <w:r w:rsidR="005B43C9">
            <w:rPr>
              <w:noProof/>
            </w:rPr>
            <w:t>5</w:t>
          </w:r>
        </w:fldSimple>
      </w:p>
    </w:sdtContent>
  </w:sdt>
  <w:p w:rsidR="006B19BA" w:rsidRDefault="006B19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E2" w:rsidRDefault="00E11CE2" w:rsidP="00CF06F2">
      <w:pPr>
        <w:spacing w:after="0" w:line="240" w:lineRule="auto"/>
      </w:pPr>
      <w:r>
        <w:separator/>
      </w:r>
    </w:p>
  </w:footnote>
  <w:footnote w:type="continuationSeparator" w:id="1">
    <w:p w:rsidR="00E11CE2" w:rsidRDefault="00E11CE2" w:rsidP="00CF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>
      <o:colormenu v:ext="edit" strokecolor="none [3213]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2B21"/>
    <w:rsid w:val="000306CF"/>
    <w:rsid w:val="000446D1"/>
    <w:rsid w:val="000510F7"/>
    <w:rsid w:val="000906CB"/>
    <w:rsid w:val="000D290A"/>
    <w:rsid w:val="000D3311"/>
    <w:rsid w:val="0012131E"/>
    <w:rsid w:val="0012157A"/>
    <w:rsid w:val="00123F59"/>
    <w:rsid w:val="00155824"/>
    <w:rsid w:val="00183514"/>
    <w:rsid w:val="00212B21"/>
    <w:rsid w:val="00225DCA"/>
    <w:rsid w:val="00237E99"/>
    <w:rsid w:val="00260456"/>
    <w:rsid w:val="00266460"/>
    <w:rsid w:val="002A160B"/>
    <w:rsid w:val="0030757A"/>
    <w:rsid w:val="00371038"/>
    <w:rsid w:val="003D683A"/>
    <w:rsid w:val="003F2EED"/>
    <w:rsid w:val="00426071"/>
    <w:rsid w:val="00473B7F"/>
    <w:rsid w:val="004B31DA"/>
    <w:rsid w:val="004C77B1"/>
    <w:rsid w:val="004E1BBC"/>
    <w:rsid w:val="004E6DA4"/>
    <w:rsid w:val="004F1BDD"/>
    <w:rsid w:val="00557A60"/>
    <w:rsid w:val="00580836"/>
    <w:rsid w:val="00586F61"/>
    <w:rsid w:val="005B1283"/>
    <w:rsid w:val="005B43C9"/>
    <w:rsid w:val="005B7B4B"/>
    <w:rsid w:val="00610157"/>
    <w:rsid w:val="0062440E"/>
    <w:rsid w:val="00632E1B"/>
    <w:rsid w:val="006B19BA"/>
    <w:rsid w:val="006C3AE8"/>
    <w:rsid w:val="006D68F5"/>
    <w:rsid w:val="0070365E"/>
    <w:rsid w:val="00731A99"/>
    <w:rsid w:val="007619B1"/>
    <w:rsid w:val="00770CA3"/>
    <w:rsid w:val="007B79A6"/>
    <w:rsid w:val="007E1B91"/>
    <w:rsid w:val="007E37B6"/>
    <w:rsid w:val="007E679F"/>
    <w:rsid w:val="007F3232"/>
    <w:rsid w:val="007F4DE5"/>
    <w:rsid w:val="008B7449"/>
    <w:rsid w:val="00916C84"/>
    <w:rsid w:val="009656E0"/>
    <w:rsid w:val="009953CA"/>
    <w:rsid w:val="009A3936"/>
    <w:rsid w:val="009B3B40"/>
    <w:rsid w:val="00A061B4"/>
    <w:rsid w:val="00AD1613"/>
    <w:rsid w:val="00AE4DAE"/>
    <w:rsid w:val="00AF7C2B"/>
    <w:rsid w:val="00B26683"/>
    <w:rsid w:val="00B54594"/>
    <w:rsid w:val="00B57055"/>
    <w:rsid w:val="00BD62F9"/>
    <w:rsid w:val="00C163A4"/>
    <w:rsid w:val="00C203DE"/>
    <w:rsid w:val="00C2112E"/>
    <w:rsid w:val="00C3403E"/>
    <w:rsid w:val="00CE126F"/>
    <w:rsid w:val="00CF06F2"/>
    <w:rsid w:val="00D052B3"/>
    <w:rsid w:val="00D32402"/>
    <w:rsid w:val="00D32661"/>
    <w:rsid w:val="00D43990"/>
    <w:rsid w:val="00D4777B"/>
    <w:rsid w:val="00D64B8A"/>
    <w:rsid w:val="00DF55B3"/>
    <w:rsid w:val="00DF7675"/>
    <w:rsid w:val="00E11CE2"/>
    <w:rsid w:val="00E33A6D"/>
    <w:rsid w:val="00E417FE"/>
    <w:rsid w:val="00E57364"/>
    <w:rsid w:val="00E60F29"/>
    <w:rsid w:val="00EB5328"/>
    <w:rsid w:val="00EC1E85"/>
    <w:rsid w:val="00ED4414"/>
    <w:rsid w:val="00EF2AA1"/>
    <w:rsid w:val="00F03411"/>
    <w:rsid w:val="00F20B94"/>
    <w:rsid w:val="00F33C8A"/>
    <w:rsid w:val="00F83AA5"/>
    <w:rsid w:val="00F83E59"/>
    <w:rsid w:val="00F93918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21"/>
  </w:style>
  <w:style w:type="paragraph" w:styleId="Nagwek1">
    <w:name w:val="heading 1"/>
    <w:basedOn w:val="Normalny"/>
    <w:next w:val="Normalny"/>
    <w:link w:val="Nagwek1Znak"/>
    <w:uiPriority w:val="9"/>
    <w:qFormat/>
    <w:rsid w:val="0021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2B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2B2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B21"/>
  </w:style>
  <w:style w:type="paragraph" w:styleId="Stopka">
    <w:name w:val="footer"/>
    <w:basedOn w:val="Normalny"/>
    <w:link w:val="StopkaZnak"/>
    <w:uiPriority w:val="99"/>
    <w:unhideWhenUsed/>
    <w:rsid w:val="0021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B21"/>
  </w:style>
  <w:style w:type="paragraph" w:styleId="NormalnyWeb">
    <w:name w:val="Normal (Web)"/>
    <w:basedOn w:val="Normalny"/>
    <w:uiPriority w:val="99"/>
    <w:semiHidden/>
    <w:unhideWhenUsed/>
    <w:rsid w:val="0021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9B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AF5B-1E69-44C2-90F5-CCBD71D5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2016-02-14T12:31:00Z</dcterms:created>
  <dcterms:modified xsi:type="dcterms:W3CDTF">2016-03-21T22:34:00Z</dcterms:modified>
</cp:coreProperties>
</file>